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0753F8" w:rsidRPr="00DA545A" w:rsidRDefault="00EB4A3C" w:rsidP="00EB4A3C">
      <w:pPr>
        <w:jc w:val="center"/>
        <w:rPr>
          <w:sz w:val="28"/>
          <w:szCs w:val="28"/>
        </w:rPr>
      </w:pPr>
      <w:bookmarkStart w:id="0" w:name="_GoBack"/>
      <w:bookmarkEnd w:id="0"/>
      <w:r w:rsidRPr="00DA545A">
        <w:rPr>
          <w:sz w:val="28"/>
          <w:szCs w:val="28"/>
        </w:rPr>
        <w:t>TOK Ways Of Knowing Project</w:t>
      </w:r>
    </w:p>
    <w:p w:rsidR="00EB4A3C" w:rsidRPr="00DA545A" w:rsidRDefault="00EB4A3C" w:rsidP="00EB4A3C">
      <w:pPr>
        <w:jc w:val="center"/>
        <w:rPr>
          <w:sz w:val="28"/>
          <w:szCs w:val="28"/>
        </w:rPr>
      </w:pPr>
      <w:r w:rsidRPr="00DA545A">
        <w:rPr>
          <w:sz w:val="28"/>
          <w:szCs w:val="28"/>
        </w:rPr>
        <w:t xml:space="preserve">You will work </w:t>
      </w:r>
      <w:r w:rsidR="00514EE2">
        <w:rPr>
          <w:sz w:val="28"/>
          <w:szCs w:val="28"/>
        </w:rPr>
        <w:t xml:space="preserve">with </w:t>
      </w:r>
      <w:r w:rsidR="00DA545A" w:rsidRPr="00DA545A">
        <w:rPr>
          <w:sz w:val="28"/>
          <w:szCs w:val="28"/>
        </w:rPr>
        <w:t>up to</w:t>
      </w:r>
      <w:r w:rsidRPr="00DA545A">
        <w:rPr>
          <w:sz w:val="28"/>
          <w:szCs w:val="28"/>
        </w:rPr>
        <w:t xml:space="preserve"> </w:t>
      </w:r>
      <w:r w:rsidR="00DA545A" w:rsidRPr="00DA545A">
        <w:rPr>
          <w:sz w:val="28"/>
          <w:szCs w:val="28"/>
        </w:rPr>
        <w:t>two other people (you may also work on your own and with just one other person)</w:t>
      </w:r>
      <w:r w:rsidRPr="00DA545A">
        <w:rPr>
          <w:sz w:val="28"/>
          <w:szCs w:val="28"/>
        </w:rPr>
        <w:t xml:space="preserve"> to develop a presentation that lasts no more than five minutes covering the following points.  You will create an easel sheet with text and images to support your presentation, and you will use index cards.</w:t>
      </w:r>
      <w:r w:rsidR="00DA545A" w:rsidRPr="00DA545A">
        <w:rPr>
          <w:sz w:val="28"/>
          <w:szCs w:val="28"/>
        </w:rPr>
        <w:t xml:space="preserve">  This is a “dry run” for your second semester Oral Presentation.  You may use your phones and textbook.</w:t>
      </w:r>
    </w:p>
    <w:p w:rsidR="00DA545A" w:rsidRDefault="00DA545A" w:rsidP="00EB4A3C">
      <w:pPr>
        <w:jc w:val="center"/>
        <w:rPr>
          <w:sz w:val="28"/>
          <w:szCs w:val="28"/>
        </w:rPr>
      </w:pPr>
      <w:r w:rsidRPr="00DA545A">
        <w:rPr>
          <w:sz w:val="28"/>
          <w:szCs w:val="28"/>
        </w:rPr>
        <w:t>You will have two days to prepare.</w:t>
      </w:r>
    </w:p>
    <w:p w:rsidR="00514EE2" w:rsidRPr="00DA545A" w:rsidRDefault="00514EE2" w:rsidP="00EB4A3C">
      <w:pPr>
        <w:jc w:val="center"/>
        <w:rPr>
          <w:sz w:val="28"/>
          <w:szCs w:val="28"/>
        </w:rPr>
      </w:pPr>
      <w:r>
        <w:rPr>
          <w:sz w:val="28"/>
          <w:szCs w:val="28"/>
        </w:rPr>
        <w:t>You also have the option of using a PowerPoint instead of a poster.  However, if you do that, you will need to create it at home - we will not have time in the computer lab this week.</w:t>
      </w:r>
    </w:p>
    <w:p w:rsidR="00EB4A3C" w:rsidRPr="00DA545A" w:rsidRDefault="00EB4A3C" w:rsidP="00EB4A3C">
      <w:pPr>
        <w:rPr>
          <w:sz w:val="28"/>
          <w:szCs w:val="28"/>
        </w:rPr>
      </w:pPr>
    </w:p>
    <w:p w:rsidR="00EB4A3C" w:rsidRPr="00DA545A" w:rsidRDefault="00EB4A3C" w:rsidP="00EB4A3C">
      <w:pPr>
        <w:pStyle w:val="ListParagraph"/>
        <w:numPr>
          <w:ilvl w:val="0"/>
          <w:numId w:val="1"/>
        </w:numPr>
        <w:rPr>
          <w:sz w:val="28"/>
          <w:szCs w:val="28"/>
        </w:rPr>
      </w:pPr>
      <w:r w:rsidRPr="00DA545A">
        <w:rPr>
          <w:sz w:val="28"/>
          <w:szCs w:val="28"/>
        </w:rPr>
        <w:t>Define knowledge &amp; how it is different from belief.   Does this mean that knowledge is always “better” than a belief?  Why or why not? Include example</w:t>
      </w:r>
      <w:r w:rsidR="00DA545A" w:rsidRPr="00DA545A">
        <w:rPr>
          <w:sz w:val="28"/>
          <w:szCs w:val="28"/>
        </w:rPr>
        <w:t>s and explain in your own words.</w:t>
      </w:r>
    </w:p>
    <w:p w:rsidR="00DA545A" w:rsidRPr="00DA545A" w:rsidRDefault="00DA545A" w:rsidP="00DA545A">
      <w:pPr>
        <w:pStyle w:val="ListParagraph"/>
        <w:numPr>
          <w:ilvl w:val="0"/>
          <w:numId w:val="1"/>
        </w:numPr>
        <w:rPr>
          <w:sz w:val="28"/>
          <w:szCs w:val="28"/>
        </w:rPr>
      </w:pPr>
      <w:r w:rsidRPr="00DA545A">
        <w:rPr>
          <w:sz w:val="28"/>
          <w:szCs w:val="28"/>
        </w:rPr>
        <w:t>Define what “Ways of Knowing” are…</w:t>
      </w:r>
    </w:p>
    <w:p w:rsidR="00DA545A" w:rsidRPr="00DA545A" w:rsidRDefault="00DA545A" w:rsidP="00DA545A">
      <w:pPr>
        <w:pStyle w:val="ListParagraph"/>
        <w:numPr>
          <w:ilvl w:val="0"/>
          <w:numId w:val="1"/>
        </w:numPr>
        <w:rPr>
          <w:sz w:val="28"/>
          <w:szCs w:val="28"/>
        </w:rPr>
      </w:pPr>
      <w:r w:rsidRPr="00DA545A">
        <w:rPr>
          <w:sz w:val="28"/>
          <w:szCs w:val="28"/>
        </w:rPr>
        <w:t xml:space="preserve">Choose five of the </w:t>
      </w:r>
      <w:r w:rsidR="00514EE2">
        <w:rPr>
          <w:sz w:val="28"/>
          <w:szCs w:val="28"/>
        </w:rPr>
        <w:t xml:space="preserve">eight </w:t>
      </w:r>
      <w:r w:rsidRPr="00DA545A">
        <w:rPr>
          <w:sz w:val="28"/>
          <w:szCs w:val="28"/>
        </w:rPr>
        <w:t>Ways of Knowing, define each one, and explain three ways – with original examples and in your own words – how each can assist our search for knowledge.  Then explain three ways it can hinder (hurt) our search for knowledge.  The Ways of Knowing are:</w:t>
      </w:r>
    </w:p>
    <w:p w:rsidR="00DA545A" w:rsidRPr="00DA545A" w:rsidRDefault="00DA545A" w:rsidP="00DA545A">
      <w:pPr>
        <w:pStyle w:val="ListParagraph"/>
        <w:numPr>
          <w:ilvl w:val="0"/>
          <w:numId w:val="3"/>
        </w:numPr>
        <w:rPr>
          <w:sz w:val="28"/>
          <w:szCs w:val="28"/>
        </w:rPr>
      </w:pPr>
      <w:r w:rsidRPr="00DA545A">
        <w:rPr>
          <w:sz w:val="28"/>
          <w:szCs w:val="28"/>
        </w:rPr>
        <w:t>Emotion</w:t>
      </w:r>
    </w:p>
    <w:p w:rsidR="00DA545A" w:rsidRPr="00DA545A" w:rsidRDefault="00DA545A" w:rsidP="00DA545A">
      <w:pPr>
        <w:pStyle w:val="ListParagraph"/>
        <w:numPr>
          <w:ilvl w:val="0"/>
          <w:numId w:val="3"/>
        </w:numPr>
        <w:rPr>
          <w:sz w:val="28"/>
          <w:szCs w:val="28"/>
        </w:rPr>
      </w:pPr>
      <w:r w:rsidRPr="00DA545A">
        <w:rPr>
          <w:sz w:val="28"/>
          <w:szCs w:val="28"/>
        </w:rPr>
        <w:t>Language</w:t>
      </w:r>
    </w:p>
    <w:p w:rsidR="00DA545A" w:rsidRPr="00DA545A" w:rsidRDefault="00DA545A" w:rsidP="00DA545A">
      <w:pPr>
        <w:pStyle w:val="ListParagraph"/>
        <w:numPr>
          <w:ilvl w:val="0"/>
          <w:numId w:val="3"/>
        </w:numPr>
        <w:rPr>
          <w:sz w:val="28"/>
          <w:szCs w:val="28"/>
        </w:rPr>
      </w:pPr>
      <w:r w:rsidRPr="00DA545A">
        <w:rPr>
          <w:sz w:val="28"/>
          <w:szCs w:val="28"/>
        </w:rPr>
        <w:t>Perception</w:t>
      </w:r>
    </w:p>
    <w:p w:rsidR="00DA545A" w:rsidRPr="00DA545A" w:rsidRDefault="00DA545A" w:rsidP="00DA545A">
      <w:pPr>
        <w:pStyle w:val="ListParagraph"/>
        <w:numPr>
          <w:ilvl w:val="0"/>
          <w:numId w:val="3"/>
        </w:numPr>
        <w:rPr>
          <w:sz w:val="28"/>
          <w:szCs w:val="28"/>
        </w:rPr>
      </w:pPr>
      <w:r w:rsidRPr="00DA545A">
        <w:rPr>
          <w:sz w:val="28"/>
          <w:szCs w:val="28"/>
        </w:rPr>
        <w:t>Reason/Logic</w:t>
      </w:r>
    </w:p>
    <w:p w:rsidR="00DA545A" w:rsidRPr="00DA545A" w:rsidRDefault="00DA545A" w:rsidP="00DA545A">
      <w:pPr>
        <w:pStyle w:val="ListParagraph"/>
        <w:numPr>
          <w:ilvl w:val="0"/>
          <w:numId w:val="3"/>
        </w:numPr>
        <w:rPr>
          <w:sz w:val="28"/>
          <w:szCs w:val="28"/>
        </w:rPr>
      </w:pPr>
      <w:r w:rsidRPr="00DA545A">
        <w:rPr>
          <w:sz w:val="28"/>
          <w:szCs w:val="28"/>
        </w:rPr>
        <w:t>Faith</w:t>
      </w:r>
    </w:p>
    <w:p w:rsidR="00DA545A" w:rsidRPr="00DA545A" w:rsidRDefault="00DA545A" w:rsidP="00DA545A">
      <w:pPr>
        <w:pStyle w:val="ListParagraph"/>
        <w:numPr>
          <w:ilvl w:val="0"/>
          <w:numId w:val="3"/>
        </w:numPr>
        <w:rPr>
          <w:sz w:val="28"/>
          <w:szCs w:val="28"/>
        </w:rPr>
      </w:pPr>
      <w:r w:rsidRPr="00DA545A">
        <w:rPr>
          <w:sz w:val="28"/>
          <w:szCs w:val="28"/>
        </w:rPr>
        <w:t>Memory</w:t>
      </w:r>
    </w:p>
    <w:p w:rsidR="00DA545A" w:rsidRDefault="00DA545A" w:rsidP="00DA545A">
      <w:pPr>
        <w:pStyle w:val="ListParagraph"/>
        <w:numPr>
          <w:ilvl w:val="0"/>
          <w:numId w:val="3"/>
        </w:numPr>
        <w:rPr>
          <w:sz w:val="28"/>
          <w:szCs w:val="28"/>
        </w:rPr>
      </w:pPr>
      <w:r w:rsidRPr="00DA545A">
        <w:rPr>
          <w:sz w:val="28"/>
          <w:szCs w:val="28"/>
        </w:rPr>
        <w:t>Imagination</w:t>
      </w:r>
    </w:p>
    <w:p w:rsidR="00514EE2" w:rsidRPr="00DA545A" w:rsidRDefault="00514EE2" w:rsidP="00DA545A">
      <w:pPr>
        <w:pStyle w:val="ListParagraph"/>
        <w:numPr>
          <w:ilvl w:val="0"/>
          <w:numId w:val="3"/>
        </w:numPr>
        <w:rPr>
          <w:sz w:val="28"/>
          <w:szCs w:val="28"/>
        </w:rPr>
      </w:pPr>
      <w:r>
        <w:rPr>
          <w:sz w:val="28"/>
          <w:szCs w:val="28"/>
        </w:rPr>
        <w:t>Intuition</w:t>
      </w:r>
    </w:p>
    <w:p w:rsidR="00DA545A" w:rsidRPr="00DA545A" w:rsidRDefault="00DA545A" w:rsidP="00DA545A">
      <w:pPr>
        <w:pStyle w:val="ListParagraph"/>
        <w:numPr>
          <w:ilvl w:val="0"/>
          <w:numId w:val="1"/>
        </w:numPr>
        <w:rPr>
          <w:sz w:val="28"/>
          <w:szCs w:val="28"/>
        </w:rPr>
      </w:pPr>
      <w:r w:rsidRPr="00DA545A">
        <w:rPr>
          <w:sz w:val="28"/>
          <w:szCs w:val="28"/>
        </w:rPr>
        <w:t>Choose which Way of Knowing you think is best for gaining knowledge and explain why – with examples and in your own words.</w:t>
      </w:r>
    </w:p>
    <w:sectPr w:rsidR="00DA545A" w:rsidRPr="00DA545A" w:rsidSect="00D96DF5">
      <w:pgSz w:w="12240" w:h="15840"/>
      <w:pgMar w:top="1440" w:right="1440" w:bottom="1440" w:left="144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10002FF" w:usb1="4000ACFF" w:usb2="00000009" w:usb3="00000000" w:csb0="0000019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egoe UI">
    <w:panose1 w:val="020B0502040204020203"/>
    <w:charset w:val="00"/>
    <w:family w:val="swiss"/>
    <w:pitch w:val="variable"/>
    <w:sig w:usb0="E10022FF" w:usb1="C000E47F" w:usb2="00000029" w:usb3="00000000" w:csb0="000001DF" w:csb1="00000000"/>
  </w:font>
  <w:font w:name="Calibri Light">
    <w:altName w:val="Calibri"/>
    <w:charset w:val="00"/>
    <w:family w:val="swiss"/>
    <w:pitch w:val="variable"/>
    <w:sig w:usb0="00000001" w:usb1="4000207B" w:usb2="00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26459E4"/>
    <w:multiLevelType w:val="hybridMultilevel"/>
    <w:tmpl w:val="500426BE"/>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nsid w:val="16310AFA"/>
    <w:multiLevelType w:val="hybridMultilevel"/>
    <w:tmpl w:val="5622EECA"/>
    <w:lvl w:ilvl="0" w:tplc="599E768C">
      <w:start w:val="2"/>
      <w:numFmt w:val="bullet"/>
      <w:lvlText w:val=""/>
      <w:lvlJc w:val="left"/>
      <w:pPr>
        <w:ind w:left="1770" w:hanging="360"/>
      </w:pPr>
      <w:rPr>
        <w:rFonts w:ascii="Symbol" w:eastAsiaTheme="minorHAnsi" w:hAnsi="Symbol" w:cstheme="minorBidi" w:hint="default"/>
      </w:rPr>
    </w:lvl>
    <w:lvl w:ilvl="1" w:tplc="04090003" w:tentative="1">
      <w:start w:val="1"/>
      <w:numFmt w:val="bullet"/>
      <w:lvlText w:val="o"/>
      <w:lvlJc w:val="left"/>
      <w:pPr>
        <w:ind w:left="2490" w:hanging="360"/>
      </w:pPr>
      <w:rPr>
        <w:rFonts w:ascii="Courier New" w:hAnsi="Courier New" w:cs="Courier New" w:hint="default"/>
      </w:rPr>
    </w:lvl>
    <w:lvl w:ilvl="2" w:tplc="04090005" w:tentative="1">
      <w:start w:val="1"/>
      <w:numFmt w:val="bullet"/>
      <w:lvlText w:val=""/>
      <w:lvlJc w:val="left"/>
      <w:pPr>
        <w:ind w:left="3210" w:hanging="360"/>
      </w:pPr>
      <w:rPr>
        <w:rFonts w:ascii="Wingdings" w:hAnsi="Wingdings" w:hint="default"/>
      </w:rPr>
    </w:lvl>
    <w:lvl w:ilvl="3" w:tplc="04090001" w:tentative="1">
      <w:start w:val="1"/>
      <w:numFmt w:val="bullet"/>
      <w:lvlText w:val=""/>
      <w:lvlJc w:val="left"/>
      <w:pPr>
        <w:ind w:left="3930" w:hanging="360"/>
      </w:pPr>
      <w:rPr>
        <w:rFonts w:ascii="Symbol" w:hAnsi="Symbol" w:hint="default"/>
      </w:rPr>
    </w:lvl>
    <w:lvl w:ilvl="4" w:tplc="04090003" w:tentative="1">
      <w:start w:val="1"/>
      <w:numFmt w:val="bullet"/>
      <w:lvlText w:val="o"/>
      <w:lvlJc w:val="left"/>
      <w:pPr>
        <w:ind w:left="4650" w:hanging="360"/>
      </w:pPr>
      <w:rPr>
        <w:rFonts w:ascii="Courier New" w:hAnsi="Courier New" w:cs="Courier New" w:hint="default"/>
      </w:rPr>
    </w:lvl>
    <w:lvl w:ilvl="5" w:tplc="04090005" w:tentative="1">
      <w:start w:val="1"/>
      <w:numFmt w:val="bullet"/>
      <w:lvlText w:val=""/>
      <w:lvlJc w:val="left"/>
      <w:pPr>
        <w:ind w:left="5370" w:hanging="360"/>
      </w:pPr>
      <w:rPr>
        <w:rFonts w:ascii="Wingdings" w:hAnsi="Wingdings" w:hint="default"/>
      </w:rPr>
    </w:lvl>
    <w:lvl w:ilvl="6" w:tplc="04090001" w:tentative="1">
      <w:start w:val="1"/>
      <w:numFmt w:val="bullet"/>
      <w:lvlText w:val=""/>
      <w:lvlJc w:val="left"/>
      <w:pPr>
        <w:ind w:left="6090" w:hanging="360"/>
      </w:pPr>
      <w:rPr>
        <w:rFonts w:ascii="Symbol" w:hAnsi="Symbol" w:hint="default"/>
      </w:rPr>
    </w:lvl>
    <w:lvl w:ilvl="7" w:tplc="04090003" w:tentative="1">
      <w:start w:val="1"/>
      <w:numFmt w:val="bullet"/>
      <w:lvlText w:val="o"/>
      <w:lvlJc w:val="left"/>
      <w:pPr>
        <w:ind w:left="6810" w:hanging="360"/>
      </w:pPr>
      <w:rPr>
        <w:rFonts w:ascii="Courier New" w:hAnsi="Courier New" w:cs="Courier New" w:hint="default"/>
      </w:rPr>
    </w:lvl>
    <w:lvl w:ilvl="8" w:tplc="04090005" w:tentative="1">
      <w:start w:val="1"/>
      <w:numFmt w:val="bullet"/>
      <w:lvlText w:val=""/>
      <w:lvlJc w:val="left"/>
      <w:pPr>
        <w:ind w:left="7530" w:hanging="360"/>
      </w:pPr>
      <w:rPr>
        <w:rFonts w:ascii="Wingdings" w:hAnsi="Wingdings" w:hint="default"/>
      </w:rPr>
    </w:lvl>
  </w:abstractNum>
  <w:abstractNum w:abstractNumId="2">
    <w:nsid w:val="35DC0539"/>
    <w:multiLevelType w:val="hybridMultilevel"/>
    <w:tmpl w:val="4BC65B7E"/>
    <w:lvl w:ilvl="0" w:tplc="254ACF7C">
      <w:start w:val="2"/>
      <w:numFmt w:val="bullet"/>
      <w:lvlText w:val=""/>
      <w:lvlJc w:val="left"/>
      <w:pPr>
        <w:ind w:left="720" w:hanging="360"/>
      </w:pPr>
      <w:rPr>
        <w:rFonts w:ascii="Symbol" w:eastAsiaTheme="minorHAnsi" w:hAnsi="Symbol" w:cstheme="minorBid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0"/>
  </w:num>
  <w:num w:numId="2">
    <w:abstractNumId w:val="2"/>
  </w:num>
  <w:num w:numId="3">
    <w:abstractNumId w:val="1"/>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defaultTabStop w:val="720"/>
  <w:characterSpacingControl w:val="doNotCompress"/>
  <w:compat/>
  <w:rsids>
    <w:rsidRoot w:val="00EB4A3C"/>
    <w:rsid w:val="000753F8"/>
    <w:rsid w:val="00514EE2"/>
    <w:rsid w:val="00D96DF5"/>
    <w:rsid w:val="00DA545A"/>
    <w:rsid w:val="00EB4A3C"/>
  </w:rsids>
  <m:mathPr>
    <m:mathFont m:val="Cambria Math"/>
    <m:brkBin m:val="before"/>
    <m:brkBinSub m:val="--"/>
    <m:smallFrac m:val="off"/>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D96DF5"/>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EB4A3C"/>
    <w:pPr>
      <w:ind w:left="720"/>
      <w:contextualSpacing/>
    </w:pPr>
  </w:style>
  <w:style w:type="paragraph" w:styleId="BalloonText">
    <w:name w:val="Balloon Text"/>
    <w:basedOn w:val="Normal"/>
    <w:link w:val="BalloonTextChar"/>
    <w:uiPriority w:val="99"/>
    <w:semiHidden/>
    <w:unhideWhenUsed/>
    <w:rsid w:val="00DA545A"/>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DA545A"/>
    <w:rPr>
      <w:rFonts w:ascii="Segoe UI" w:hAnsi="Segoe UI" w:cs="Segoe UI"/>
      <w:sz w:val="18"/>
      <w:szCs w:val="18"/>
    </w:rPr>
  </w:style>
</w:styles>
</file>

<file path=word/webSettings.xml><?xml version="1.0" encoding="utf-8"?>
<w:webSettings xmlns:r="http://schemas.openxmlformats.org/officeDocument/2006/relationships" xmlns:w="http://schemas.openxmlformats.org/wordprocessingml/2006/main">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TotalTime>
  <Pages>1</Pages>
  <Words>202</Words>
  <Characters>1154</Characters>
  <Application>Microsoft Office Word</Application>
  <DocSecurity>0</DocSecurity>
  <Lines>9</Lines>
  <Paragraphs>2</Paragraphs>
  <ScaleCrop>false</ScaleCrop>
  <HeadingPairs>
    <vt:vector size="2" baseType="variant">
      <vt:variant>
        <vt:lpstr>Title</vt:lpstr>
      </vt:variant>
      <vt:variant>
        <vt:i4>1</vt:i4>
      </vt:variant>
    </vt:vector>
  </HeadingPairs>
  <TitlesOfParts>
    <vt:vector size="1" baseType="lpstr">
      <vt:lpstr/>
    </vt:vector>
  </TitlesOfParts>
  <Company>SCUSD</Company>
  <LinksUpToDate>false</LinksUpToDate>
  <CharactersWithSpaces>1354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Larry Ferlazzo</dc:creator>
  <cp:lastModifiedBy>Larry</cp:lastModifiedBy>
  <cp:revision>2</cp:revision>
  <cp:lastPrinted>2016-12-07T15:56:00Z</cp:lastPrinted>
  <dcterms:created xsi:type="dcterms:W3CDTF">2016-12-08T00:37:00Z</dcterms:created>
  <dcterms:modified xsi:type="dcterms:W3CDTF">2016-12-08T00:37:00Z</dcterms:modified>
</cp:coreProperties>
</file>