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C0B04" w:rsidTr="007C0B04">
        <w:tc>
          <w:tcPr>
            <w:tcW w:w="1915" w:type="dxa"/>
          </w:tcPr>
          <w:p w:rsidR="007C0B04" w:rsidRDefault="007C0B04">
            <w:r>
              <w:t>I will speak English.</w:t>
            </w:r>
          </w:p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be serious.</w:t>
            </w:r>
          </w:p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be a model.</w:t>
            </w:r>
          </w:p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come to school.</w:t>
            </w:r>
          </w:p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practice in class.</w:t>
            </w:r>
          </w:p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help students.</w:t>
            </w:r>
          </w:p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listen.</w:t>
            </w:r>
          </w:p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only use my phone to translate.</w:t>
            </w:r>
          </w:p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sing.</w:t>
            </w:r>
          </w:p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>I will repeat words.</w:t>
            </w:r>
          </w:p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>
            <w:r>
              <w:t xml:space="preserve">I will practice </w:t>
            </w:r>
            <w:proofErr w:type="spellStart"/>
            <w:r>
              <w:t>Raz</w:t>
            </w:r>
            <w:proofErr w:type="spellEnd"/>
            <w:r>
              <w:t>-Kids.</w:t>
            </w:r>
          </w:p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  <w:tr w:rsidR="007C0B04" w:rsidTr="007C0B04"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5" w:type="dxa"/>
          </w:tcPr>
          <w:p w:rsidR="007C0B04" w:rsidRDefault="007C0B04"/>
        </w:tc>
        <w:tc>
          <w:tcPr>
            <w:tcW w:w="1916" w:type="dxa"/>
          </w:tcPr>
          <w:p w:rsidR="007C0B04" w:rsidRDefault="007C0B04"/>
        </w:tc>
      </w:tr>
    </w:tbl>
    <w:p w:rsidR="00342C95" w:rsidRDefault="00342C95"/>
    <w:sectPr w:rsidR="00342C95" w:rsidSect="0034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7C0B04"/>
    <w:rsid w:val="00342C95"/>
    <w:rsid w:val="007C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cp:lastPrinted>2017-03-24T03:53:00Z</cp:lastPrinted>
  <dcterms:created xsi:type="dcterms:W3CDTF">2017-03-24T03:49:00Z</dcterms:created>
  <dcterms:modified xsi:type="dcterms:W3CDTF">2017-03-24T03:54:00Z</dcterms:modified>
</cp:coreProperties>
</file>