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142B" w:rsidRDefault="009E142B" w:rsidP="009E142B">
      <w:pPr>
        <w:pStyle w:val="Normal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"CLIMATE CHANGE IS COMPLEX"</w:t>
      </w:r>
    </w:p>
    <w:p w:rsidR="009E142B" w:rsidRPr="0099276C" w:rsidRDefault="009E142B" w:rsidP="009E142B">
      <w:pPr>
        <w:pStyle w:val="Normal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E142B">
        <w:rPr>
          <w:rFonts w:ascii="Times New Roman" w:eastAsia="Times New Roman" w:hAnsi="Times New Roman" w:cs="Times New Roman"/>
          <w:b/>
          <w:sz w:val="24"/>
          <w:szCs w:val="24"/>
        </w:rPr>
        <w:t>https://www.nytimes.com/interactive/2017/climate/what-is-climate-change.html?smid=tw-nytimes&amp;smtyp=cur</w:t>
      </w:r>
    </w:p>
    <w:p w:rsidR="009E142B" w:rsidRDefault="009E142B" w:rsidP="009E142B">
      <w:pPr>
        <w:pStyle w:val="Normal1"/>
      </w:pPr>
    </w:p>
    <w:p w:rsidR="009E142B" w:rsidRPr="00140EE2" w:rsidRDefault="009E142B" w:rsidP="009E142B">
      <w:pPr>
        <w:pStyle w:val="Normal1"/>
        <w:jc w:val="center"/>
        <w:rPr>
          <w:sz w:val="28"/>
          <w:szCs w:val="28"/>
        </w:rPr>
      </w:pPr>
      <w:r w:rsidRPr="00140EE2">
        <w:rPr>
          <w:sz w:val="28"/>
          <w:szCs w:val="28"/>
        </w:rPr>
        <w:t>Word Chart</w:t>
      </w:r>
    </w:p>
    <w:tbl>
      <w:tblPr>
        <w:tblW w:w="9792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600"/>
      </w:tblPr>
      <w:tblGrid>
        <w:gridCol w:w="2448"/>
        <w:gridCol w:w="2448"/>
        <w:gridCol w:w="2448"/>
        <w:gridCol w:w="2448"/>
      </w:tblGrid>
      <w:tr w:rsidR="009E142B" w:rsidRPr="00140EE2" w:rsidTr="007A2895">
        <w:trPr>
          <w:jc w:val="center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jc w:val="center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>WORD</w:t>
            </w:r>
          </w:p>
        </w:tc>
        <w:tc>
          <w:tcPr>
            <w:tcW w:w="2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jc w:val="center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>MEANING</w:t>
            </w:r>
            <w:r>
              <w:rPr>
                <w:sz w:val="24"/>
                <w:szCs w:val="24"/>
              </w:rPr>
              <w:t xml:space="preserve"> IN ENGLISH</w:t>
            </w:r>
          </w:p>
        </w:tc>
        <w:tc>
          <w:tcPr>
            <w:tcW w:w="2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MEANING IN HOME LANGUAGE</w:t>
            </w:r>
          </w:p>
        </w:tc>
        <w:tc>
          <w:tcPr>
            <w:tcW w:w="2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jc w:val="center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>PICTURE</w:t>
            </w:r>
          </w:p>
        </w:tc>
      </w:tr>
      <w:tr w:rsidR="009E142B" w:rsidRPr="00140EE2" w:rsidTr="007A2895">
        <w:trPr>
          <w:jc w:val="center"/>
        </w:trPr>
        <w:tc>
          <w:tcPr>
            <w:tcW w:w="24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accurate</w:t>
            </w:r>
          </w:p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E142B" w:rsidRPr="00140EE2" w:rsidTr="007A2895">
        <w:trPr>
          <w:jc w:val="center"/>
        </w:trPr>
        <w:tc>
          <w:tcPr>
            <w:tcW w:w="24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referring</w:t>
            </w:r>
          </w:p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</w:tr>
      <w:tr w:rsidR="009E142B" w:rsidRPr="00140EE2" w:rsidTr="007A2895">
        <w:trPr>
          <w:jc w:val="center"/>
        </w:trPr>
        <w:tc>
          <w:tcPr>
            <w:tcW w:w="24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  <w:p w:rsidR="009E142B" w:rsidRPr="00140EE2" w:rsidRDefault="009E142B" w:rsidP="007A2895">
            <w:pPr>
              <w:pStyle w:val="Normal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shifting</w:t>
            </w:r>
          </w:p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</w:tr>
      <w:tr w:rsidR="009E142B" w:rsidRPr="00140EE2" w:rsidTr="007A2895">
        <w:trPr>
          <w:jc w:val="center"/>
        </w:trPr>
        <w:tc>
          <w:tcPr>
            <w:tcW w:w="24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  <w:p w:rsidR="009E142B" w:rsidRPr="00140EE2" w:rsidRDefault="009E142B" w:rsidP="007A2895">
            <w:pPr>
              <w:pStyle w:val="Normal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accelerating</w:t>
            </w:r>
          </w:p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</w:tr>
      <w:tr w:rsidR="009E142B" w:rsidRPr="00140EE2" w:rsidTr="007A2895">
        <w:trPr>
          <w:jc w:val="center"/>
        </w:trPr>
        <w:tc>
          <w:tcPr>
            <w:tcW w:w="24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  <w:p w:rsidR="009E142B" w:rsidRPr="00140EE2" w:rsidRDefault="009E142B" w:rsidP="007A2895">
            <w:pPr>
              <w:pStyle w:val="Normal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ultimately</w:t>
            </w:r>
          </w:p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</w:tr>
      <w:tr w:rsidR="009E142B" w:rsidRPr="00140EE2" w:rsidTr="007A2895">
        <w:trPr>
          <w:jc w:val="center"/>
        </w:trPr>
        <w:tc>
          <w:tcPr>
            <w:tcW w:w="24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  <w:p w:rsidR="009E142B" w:rsidRPr="00140EE2" w:rsidRDefault="009E142B" w:rsidP="007A2895">
            <w:pPr>
              <w:pStyle w:val="Normal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exceed</w:t>
            </w:r>
          </w:p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</w:tr>
      <w:tr w:rsidR="009E142B" w:rsidRPr="00140EE2" w:rsidTr="007A2895">
        <w:trPr>
          <w:jc w:val="center"/>
        </w:trPr>
        <w:tc>
          <w:tcPr>
            <w:tcW w:w="24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  <w:p w:rsidR="009E142B" w:rsidRPr="00140EE2" w:rsidRDefault="009E142B" w:rsidP="007A2895">
            <w:pPr>
              <w:pStyle w:val="Normal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undermine</w:t>
            </w:r>
          </w:p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</w:tr>
      <w:tr w:rsidR="009E142B" w:rsidRPr="00140EE2" w:rsidTr="007A2895">
        <w:trPr>
          <w:jc w:val="center"/>
        </w:trPr>
        <w:tc>
          <w:tcPr>
            <w:tcW w:w="24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  <w:p w:rsidR="009E142B" w:rsidRPr="00140EE2" w:rsidRDefault="009E142B" w:rsidP="007A2895">
            <w:pPr>
              <w:pStyle w:val="Normal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evidence</w:t>
            </w:r>
          </w:p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</w:tr>
      <w:tr w:rsidR="009E142B" w:rsidRPr="00140EE2" w:rsidTr="007A2895">
        <w:trPr>
          <w:jc w:val="center"/>
        </w:trPr>
        <w:tc>
          <w:tcPr>
            <w:tcW w:w="24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  <w:p w:rsidR="009E142B" w:rsidRPr="00140EE2" w:rsidRDefault="009E142B" w:rsidP="007A2895">
            <w:pPr>
              <w:pStyle w:val="Normal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distinguish</w:t>
            </w:r>
          </w:p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E142B" w:rsidRPr="00140EE2" w:rsidRDefault="009E142B" w:rsidP="007A2895">
            <w:pPr>
              <w:pStyle w:val="Normal1"/>
              <w:rPr>
                <w:sz w:val="24"/>
                <w:szCs w:val="24"/>
              </w:rPr>
            </w:pPr>
            <w:r w:rsidRPr="00140EE2">
              <w:rPr>
                <w:sz w:val="24"/>
                <w:szCs w:val="24"/>
              </w:rPr>
              <w:t xml:space="preserve"> </w:t>
            </w:r>
          </w:p>
        </w:tc>
      </w:tr>
    </w:tbl>
    <w:p w:rsidR="009E142B" w:rsidRDefault="009E142B" w:rsidP="009E142B">
      <w:r>
        <w:br w:type="page"/>
      </w:r>
    </w:p>
    <w:p w:rsidR="00551FC7" w:rsidRDefault="009E142B"/>
    <w:sectPr w:rsidR="00551FC7" w:rsidSect="009C7D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characterSpacingControl w:val="doNotCompress"/>
  <w:compat/>
  <w:rsids>
    <w:rsidRoot w:val="009E142B"/>
    <w:rsid w:val="009C7DDB"/>
    <w:rsid w:val="009E142B"/>
    <w:rsid w:val="00EE0154"/>
    <w:rsid w:val="00F963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142B"/>
    <w:pPr>
      <w:spacing w:after="0" w:line="240" w:lineRule="auto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9E142B"/>
    <w:pPr>
      <w:spacing w:after="0"/>
    </w:pPr>
    <w:rPr>
      <w:rFonts w:ascii="Arial" w:eastAsia="Arial" w:hAnsi="Arial" w:cs="Arial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60</Words>
  <Characters>343</Characters>
  <Application>Microsoft Office Word</Application>
  <DocSecurity>0</DocSecurity>
  <Lines>2</Lines>
  <Paragraphs>1</Paragraphs>
  <ScaleCrop>false</ScaleCrop>
  <Company>Microsoft</Company>
  <LinksUpToDate>false</LinksUpToDate>
  <CharactersWithSpaces>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Larry</dc:creator>
  <cp:lastModifiedBy>Larry</cp:lastModifiedBy>
  <cp:revision>1</cp:revision>
  <dcterms:created xsi:type="dcterms:W3CDTF">2017-10-29T15:52:00Z</dcterms:created>
  <dcterms:modified xsi:type="dcterms:W3CDTF">2017-10-29T16:02:00Z</dcterms:modified>
</cp:coreProperties>
</file>