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C" w:rsidRDefault="00144094" w:rsidP="00144094">
      <w:pPr>
        <w:jc w:val="center"/>
      </w:pPr>
      <w:r>
        <w:rPr>
          <w:noProof/>
        </w:rPr>
        <w:drawing>
          <wp:inline distT="0" distB="0" distL="0" distR="0">
            <wp:extent cx="11715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73402_ori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94" w:rsidRPr="00144094" w:rsidRDefault="00144094" w:rsidP="0014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94">
        <w:rPr>
          <w:rFonts w:ascii="Times New Roman" w:hAnsi="Times New Roman" w:cs="Times New Roman"/>
          <w:b/>
          <w:sz w:val="28"/>
          <w:szCs w:val="28"/>
        </w:rPr>
        <w:t>Peer Teacher Observation Form</w:t>
      </w:r>
    </w:p>
    <w:p w:rsidR="00144094" w:rsidRDefault="00144094" w:rsidP="00144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 Level: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goal for Improvement: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 w:rsidRPr="00144094">
        <w:rPr>
          <w:rFonts w:ascii="Times New Roman" w:hAnsi="Times New Roman" w:cs="Times New Roman"/>
          <w:sz w:val="24"/>
          <w:szCs w:val="24"/>
        </w:rPr>
        <w:t>What teaching strategies are used to engage all students?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P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 w:rsidRPr="00144094">
        <w:rPr>
          <w:rFonts w:ascii="Times New Roman" w:hAnsi="Times New Roman" w:cs="Times New Roman"/>
          <w:sz w:val="24"/>
          <w:szCs w:val="24"/>
        </w:rPr>
        <w:t>What interventions are made for students that are disengaged?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 w:rsidRPr="00144094">
        <w:rPr>
          <w:rFonts w:ascii="Times New Roman" w:hAnsi="Times New Roman" w:cs="Times New Roman"/>
          <w:sz w:val="24"/>
          <w:szCs w:val="24"/>
        </w:rPr>
        <w:t>How does the lesson encourage students to critically think?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some things that you really liked/appreciated?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you implement tomorrow?</w:t>
      </w: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</w:p>
    <w:p w:rsidR="00144094" w:rsidRPr="00144094" w:rsidRDefault="00144094" w:rsidP="0014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Questions/wonderings:</w:t>
      </w:r>
    </w:p>
    <w:sectPr w:rsidR="00144094" w:rsidRPr="00144094" w:rsidSect="00144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094"/>
    <w:rsid w:val="00144094"/>
    <w:rsid w:val="00701962"/>
    <w:rsid w:val="0093505F"/>
    <w:rsid w:val="00BA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Germany</dc:creator>
  <cp:lastModifiedBy>Larry</cp:lastModifiedBy>
  <cp:revision>2</cp:revision>
  <cp:lastPrinted>2018-02-01T13:58:00Z</cp:lastPrinted>
  <dcterms:created xsi:type="dcterms:W3CDTF">2018-02-14T03:05:00Z</dcterms:created>
  <dcterms:modified xsi:type="dcterms:W3CDTF">2018-02-14T03:05:00Z</dcterms:modified>
</cp:coreProperties>
</file>